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4F5F8" w14:textId="22EA473B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bookmarkStart w:id="0" w:name="_Hlk115766966"/>
      <w:r w:rsidRPr="00BB2251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772CDC52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B2251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BB2251">
        <w:rPr>
          <w:rFonts w:ascii="Arial" w:hAnsi="Arial" w:cs="Arial"/>
          <w:b/>
          <w:sz w:val="24"/>
          <w:szCs w:val="24"/>
        </w:rPr>
        <w:t xml:space="preserve"> района</w:t>
      </w:r>
    </w:p>
    <w:p w14:paraId="0F0D1C98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Красноярского края</w:t>
      </w:r>
    </w:p>
    <w:bookmarkEnd w:id="0"/>
    <w:p w14:paraId="050EAECA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F543E5F" w14:textId="77777777" w:rsidR="007B7004" w:rsidRPr="00887441" w:rsidRDefault="007B7004" w:rsidP="007B7004">
      <w:pPr>
        <w:pStyle w:val="a9"/>
        <w:jc w:val="center"/>
        <w:rPr>
          <w:rFonts w:ascii="Arial" w:hAnsi="Arial" w:cs="Arial"/>
          <w:b/>
        </w:rPr>
      </w:pPr>
      <w:r w:rsidRPr="00887441">
        <w:rPr>
          <w:rFonts w:ascii="Arial" w:hAnsi="Arial" w:cs="Arial"/>
          <w:b/>
        </w:rPr>
        <w:t>РЕШЕНИЕ</w:t>
      </w:r>
    </w:p>
    <w:p w14:paraId="7DE984D2" w14:textId="77777777" w:rsidR="007B7004" w:rsidRPr="00887441" w:rsidRDefault="007B7004" w:rsidP="007B7004">
      <w:pPr>
        <w:pStyle w:val="a9"/>
        <w:jc w:val="center"/>
        <w:rPr>
          <w:rFonts w:ascii="Arial" w:hAnsi="Arial" w:cs="Arial"/>
          <w:b/>
        </w:rPr>
      </w:pPr>
    </w:p>
    <w:p w14:paraId="029962FB" w14:textId="748CACD2" w:rsidR="007B7004" w:rsidRPr="00887441" w:rsidRDefault="006119EA" w:rsidP="007B7004">
      <w:pPr>
        <w:pStyle w:val="a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12.10</w:t>
      </w:r>
      <w:r w:rsidR="007B7004" w:rsidRPr="00887441">
        <w:rPr>
          <w:rFonts w:ascii="Arial" w:hAnsi="Arial" w:cs="Arial"/>
          <w:b/>
        </w:rPr>
        <w:t xml:space="preserve">.2022                                 </w:t>
      </w:r>
      <w:r>
        <w:rPr>
          <w:rFonts w:ascii="Arial" w:hAnsi="Arial" w:cs="Arial"/>
          <w:b/>
        </w:rPr>
        <w:t xml:space="preserve">  </w:t>
      </w:r>
      <w:r w:rsidR="00345E88" w:rsidRPr="00887441">
        <w:rPr>
          <w:rFonts w:ascii="Arial" w:hAnsi="Arial" w:cs="Arial"/>
          <w:b/>
        </w:rPr>
        <w:t xml:space="preserve">       </w:t>
      </w:r>
      <w:r w:rsidR="007B7004" w:rsidRPr="00887441">
        <w:rPr>
          <w:rFonts w:ascii="Arial" w:hAnsi="Arial" w:cs="Arial"/>
          <w:b/>
        </w:rPr>
        <w:t xml:space="preserve">     с. Юрьевка                       </w:t>
      </w:r>
      <w:r>
        <w:rPr>
          <w:rFonts w:ascii="Arial" w:hAnsi="Arial" w:cs="Arial"/>
          <w:b/>
        </w:rPr>
        <w:t xml:space="preserve">                </w:t>
      </w:r>
      <w:bookmarkStart w:id="1" w:name="_GoBack"/>
      <w:bookmarkEnd w:id="1"/>
      <w:r w:rsidR="007B7004" w:rsidRPr="00887441">
        <w:rPr>
          <w:rFonts w:ascii="Arial" w:hAnsi="Arial" w:cs="Arial"/>
          <w:b/>
        </w:rPr>
        <w:t xml:space="preserve">        № </w:t>
      </w:r>
      <w:r>
        <w:rPr>
          <w:rFonts w:ascii="Arial" w:hAnsi="Arial" w:cs="Arial"/>
          <w:b/>
        </w:rPr>
        <w:t>18-123</w:t>
      </w:r>
    </w:p>
    <w:p w14:paraId="5176DFDE" w14:textId="77777777" w:rsidR="007B7004" w:rsidRPr="00887441" w:rsidRDefault="007B7004" w:rsidP="007B7004">
      <w:pPr>
        <w:ind w:right="-1"/>
        <w:jc w:val="center"/>
        <w:rPr>
          <w:rFonts w:ascii="Arial" w:hAnsi="Arial" w:cs="Arial"/>
          <w:b/>
          <w:sz w:val="22"/>
          <w:szCs w:val="22"/>
        </w:rPr>
      </w:pPr>
    </w:p>
    <w:p w14:paraId="587739B1" w14:textId="77777777" w:rsidR="007B7004" w:rsidRPr="00887441" w:rsidRDefault="007B7004" w:rsidP="007B7004">
      <w:pPr>
        <w:tabs>
          <w:tab w:val="left" w:pos="4680"/>
          <w:tab w:val="left" w:pos="9000"/>
          <w:tab w:val="left" w:pos="9180"/>
          <w:tab w:val="left" w:pos="9360"/>
        </w:tabs>
        <w:ind w:right="174"/>
        <w:jc w:val="both"/>
        <w:rPr>
          <w:rFonts w:ascii="Arial" w:hAnsi="Arial" w:cs="Arial"/>
          <w:b/>
          <w:sz w:val="22"/>
          <w:szCs w:val="22"/>
        </w:rPr>
      </w:pPr>
      <w:r w:rsidRPr="00887441">
        <w:rPr>
          <w:rFonts w:ascii="Arial" w:hAnsi="Arial" w:cs="Arial"/>
          <w:b/>
          <w:sz w:val="22"/>
          <w:szCs w:val="22"/>
        </w:rPr>
        <w:t xml:space="preserve">           О внесении изменений в Решение Юрьевского сельского Совета депутатов от 16.12.2016г.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</w:t>
      </w:r>
    </w:p>
    <w:p w14:paraId="70ED174F" w14:textId="77777777" w:rsidR="007B7004" w:rsidRPr="00887441" w:rsidRDefault="007B7004" w:rsidP="007B7004">
      <w:pPr>
        <w:pStyle w:val="1"/>
        <w:tabs>
          <w:tab w:val="left" w:pos="4320"/>
        </w:tabs>
        <w:ind w:right="5395"/>
        <w:jc w:val="both"/>
        <w:rPr>
          <w:rFonts w:ascii="Arial" w:hAnsi="Arial" w:cs="Arial"/>
          <w:sz w:val="22"/>
        </w:rPr>
      </w:pPr>
    </w:p>
    <w:p w14:paraId="52A43400" w14:textId="56E08D14" w:rsidR="007B7004" w:rsidRPr="00887441" w:rsidRDefault="001549E4" w:rsidP="007B7004">
      <w:pPr>
        <w:ind w:firstLine="709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87441">
        <w:rPr>
          <w:rFonts w:ascii="Arial" w:hAnsi="Arial" w:cs="Arial"/>
          <w:sz w:val="22"/>
          <w:szCs w:val="22"/>
        </w:rPr>
        <w:t xml:space="preserve">В соответствии с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</w:t>
      </w:r>
      <w:r w:rsidR="007B7004" w:rsidRPr="00887441">
        <w:rPr>
          <w:rFonts w:ascii="Arial" w:eastAsia="Calibri" w:hAnsi="Arial" w:cs="Arial"/>
          <w:sz w:val="22"/>
          <w:szCs w:val="22"/>
          <w:lang w:eastAsia="en-US"/>
        </w:rPr>
        <w:t xml:space="preserve">руководствуясь Уставом Юрьевского сельсовета </w:t>
      </w:r>
      <w:proofErr w:type="spellStart"/>
      <w:r w:rsidR="007B7004" w:rsidRPr="00887441">
        <w:rPr>
          <w:rFonts w:ascii="Arial" w:eastAsia="Calibri" w:hAnsi="Arial" w:cs="Arial"/>
          <w:sz w:val="22"/>
          <w:szCs w:val="22"/>
          <w:lang w:eastAsia="en-US"/>
        </w:rPr>
        <w:t>Боготольского</w:t>
      </w:r>
      <w:proofErr w:type="spellEnd"/>
      <w:r w:rsidR="007B7004" w:rsidRPr="00887441">
        <w:rPr>
          <w:rFonts w:ascii="Arial" w:eastAsia="Calibri" w:hAnsi="Arial" w:cs="Arial"/>
          <w:sz w:val="22"/>
          <w:szCs w:val="22"/>
          <w:lang w:eastAsia="en-US"/>
        </w:rPr>
        <w:t xml:space="preserve"> района Красноярского края, Юрьевский сельский Совет депутатов </w:t>
      </w:r>
      <w:r w:rsidR="007B7004" w:rsidRPr="00887441">
        <w:rPr>
          <w:rFonts w:ascii="Arial" w:eastAsia="Calibri" w:hAnsi="Arial" w:cs="Arial"/>
          <w:b/>
          <w:sz w:val="22"/>
          <w:szCs w:val="22"/>
          <w:lang w:eastAsia="en-US"/>
        </w:rPr>
        <w:t>Решил:</w:t>
      </w:r>
    </w:p>
    <w:p w14:paraId="3149F55C" w14:textId="4BE25AB2" w:rsidR="00104C2F" w:rsidRPr="00887441" w:rsidRDefault="00104C2F" w:rsidP="00A70EA3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87441">
        <w:rPr>
          <w:rFonts w:ascii="Arial" w:eastAsia="Calibri" w:hAnsi="Arial" w:cs="Arial"/>
          <w:b/>
          <w:sz w:val="22"/>
          <w:szCs w:val="22"/>
          <w:lang w:eastAsia="en-US"/>
        </w:rPr>
        <w:t>1</w:t>
      </w:r>
      <w:r w:rsidR="00A70EA3" w:rsidRPr="00887441">
        <w:rPr>
          <w:rFonts w:ascii="Arial" w:eastAsia="Calibri" w:hAnsi="Arial" w:cs="Arial"/>
          <w:b/>
          <w:sz w:val="22"/>
          <w:szCs w:val="22"/>
          <w:lang w:eastAsia="en-US"/>
        </w:rPr>
        <w:t xml:space="preserve">. </w:t>
      </w:r>
      <w:r w:rsidR="007B7004" w:rsidRPr="00887441">
        <w:rPr>
          <w:rFonts w:ascii="Arial" w:hAnsi="Arial" w:cs="Arial"/>
          <w:sz w:val="22"/>
          <w:szCs w:val="22"/>
        </w:rPr>
        <w:t xml:space="preserve">Внести в Положение об оплате труда депутатов, выборных должностных лиц, осуществляющих свои полномочия на постоянной основе и муниципальных служащих (далее по тексту – Положение), утвержденное Решением Юрьевского сельского Совета депутатов от 16.12.2016 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 следующие изменения:   </w:t>
      </w:r>
    </w:p>
    <w:p w14:paraId="5649E333" w14:textId="589C2C69" w:rsidR="0068661C" w:rsidRPr="00887441" w:rsidRDefault="00A70EA3" w:rsidP="00A70EA3">
      <w:pPr>
        <w:ind w:left="568"/>
        <w:jc w:val="both"/>
        <w:rPr>
          <w:rFonts w:ascii="Arial" w:hAnsi="Arial" w:cs="Arial"/>
          <w:b/>
          <w:sz w:val="22"/>
          <w:szCs w:val="22"/>
        </w:rPr>
      </w:pPr>
      <w:r w:rsidRPr="00887441">
        <w:rPr>
          <w:rFonts w:ascii="Arial" w:hAnsi="Arial" w:cs="Arial"/>
          <w:b/>
          <w:sz w:val="22"/>
          <w:szCs w:val="22"/>
        </w:rPr>
        <w:t>1.1.</w:t>
      </w:r>
      <w:r w:rsidR="000E2EA3" w:rsidRPr="00887441">
        <w:rPr>
          <w:rFonts w:ascii="Arial" w:hAnsi="Arial" w:cs="Arial"/>
          <w:b/>
          <w:sz w:val="22"/>
          <w:szCs w:val="22"/>
        </w:rPr>
        <w:t xml:space="preserve"> </w:t>
      </w:r>
      <w:r w:rsidR="000C2C21" w:rsidRPr="00887441">
        <w:rPr>
          <w:rFonts w:ascii="Arial" w:hAnsi="Arial" w:cs="Arial"/>
          <w:b/>
          <w:sz w:val="22"/>
          <w:szCs w:val="22"/>
        </w:rPr>
        <w:t xml:space="preserve">пункт 2 </w:t>
      </w:r>
      <w:r w:rsidR="0068661C" w:rsidRPr="00887441">
        <w:rPr>
          <w:rFonts w:ascii="Arial" w:hAnsi="Arial" w:cs="Arial"/>
          <w:b/>
          <w:sz w:val="22"/>
          <w:szCs w:val="22"/>
        </w:rPr>
        <w:t>стать</w:t>
      </w:r>
      <w:r w:rsidR="000C2C21" w:rsidRPr="00887441">
        <w:rPr>
          <w:rFonts w:ascii="Arial" w:hAnsi="Arial" w:cs="Arial"/>
          <w:b/>
          <w:sz w:val="22"/>
          <w:szCs w:val="22"/>
        </w:rPr>
        <w:t>и</w:t>
      </w:r>
      <w:r w:rsidR="0068661C" w:rsidRPr="00887441">
        <w:rPr>
          <w:rFonts w:ascii="Arial" w:hAnsi="Arial" w:cs="Arial"/>
          <w:b/>
          <w:sz w:val="22"/>
          <w:szCs w:val="22"/>
        </w:rPr>
        <w:t xml:space="preserve"> </w:t>
      </w:r>
      <w:r w:rsidR="000C2C21" w:rsidRPr="00887441">
        <w:rPr>
          <w:rFonts w:ascii="Arial" w:hAnsi="Arial" w:cs="Arial"/>
          <w:b/>
          <w:sz w:val="22"/>
          <w:szCs w:val="22"/>
        </w:rPr>
        <w:t>4</w:t>
      </w:r>
      <w:r w:rsidR="000E2EA3" w:rsidRPr="00887441">
        <w:rPr>
          <w:rFonts w:ascii="Arial" w:hAnsi="Arial" w:cs="Arial"/>
          <w:b/>
          <w:sz w:val="22"/>
          <w:szCs w:val="22"/>
        </w:rPr>
        <w:t xml:space="preserve"> </w:t>
      </w:r>
      <w:r w:rsidR="00FD4D59" w:rsidRPr="00887441">
        <w:rPr>
          <w:rFonts w:ascii="Arial" w:hAnsi="Arial" w:cs="Arial"/>
          <w:b/>
          <w:sz w:val="22"/>
          <w:szCs w:val="22"/>
        </w:rPr>
        <w:t xml:space="preserve">Положения </w:t>
      </w:r>
      <w:r w:rsidR="000E2EA3" w:rsidRPr="00887441">
        <w:rPr>
          <w:rFonts w:ascii="Arial" w:hAnsi="Arial" w:cs="Arial"/>
          <w:b/>
          <w:sz w:val="22"/>
          <w:szCs w:val="22"/>
        </w:rPr>
        <w:t xml:space="preserve">дополнить </w:t>
      </w:r>
      <w:r w:rsidR="000C2C21" w:rsidRPr="00887441">
        <w:rPr>
          <w:rFonts w:ascii="Arial" w:hAnsi="Arial" w:cs="Arial"/>
          <w:b/>
          <w:sz w:val="22"/>
          <w:szCs w:val="22"/>
        </w:rPr>
        <w:t>под</w:t>
      </w:r>
      <w:r w:rsidR="000E2EA3" w:rsidRPr="00887441">
        <w:rPr>
          <w:rFonts w:ascii="Arial" w:hAnsi="Arial" w:cs="Arial"/>
          <w:b/>
          <w:sz w:val="22"/>
          <w:szCs w:val="22"/>
        </w:rPr>
        <w:t>пунктам</w:t>
      </w:r>
      <w:r w:rsidR="000C2C21" w:rsidRPr="00887441">
        <w:rPr>
          <w:rFonts w:ascii="Arial" w:hAnsi="Arial" w:cs="Arial"/>
          <w:b/>
          <w:sz w:val="22"/>
          <w:szCs w:val="22"/>
        </w:rPr>
        <w:t xml:space="preserve"> </w:t>
      </w:r>
      <w:r w:rsidR="001549E4" w:rsidRPr="00887441">
        <w:rPr>
          <w:rFonts w:ascii="Arial" w:hAnsi="Arial" w:cs="Arial"/>
          <w:b/>
          <w:sz w:val="22"/>
          <w:szCs w:val="22"/>
        </w:rPr>
        <w:t>«</w:t>
      </w:r>
      <w:r w:rsidR="000C2C21" w:rsidRPr="00887441">
        <w:rPr>
          <w:rFonts w:ascii="Arial" w:hAnsi="Arial" w:cs="Arial"/>
          <w:b/>
          <w:sz w:val="22"/>
          <w:szCs w:val="22"/>
        </w:rPr>
        <w:t>к)</w:t>
      </w:r>
      <w:r w:rsidR="001549E4" w:rsidRPr="00887441">
        <w:rPr>
          <w:rFonts w:ascii="Arial" w:hAnsi="Arial" w:cs="Arial"/>
          <w:b/>
          <w:sz w:val="22"/>
          <w:szCs w:val="22"/>
        </w:rPr>
        <w:t>»</w:t>
      </w:r>
      <w:r w:rsidR="000E2EA3" w:rsidRPr="00887441">
        <w:rPr>
          <w:rFonts w:ascii="Arial" w:hAnsi="Arial" w:cs="Arial"/>
          <w:b/>
          <w:sz w:val="22"/>
          <w:szCs w:val="22"/>
        </w:rPr>
        <w:t xml:space="preserve"> следующего содержания</w:t>
      </w:r>
      <w:r w:rsidR="0068661C" w:rsidRPr="00887441">
        <w:rPr>
          <w:rFonts w:ascii="Arial" w:hAnsi="Arial" w:cs="Arial"/>
          <w:b/>
          <w:sz w:val="22"/>
          <w:szCs w:val="22"/>
        </w:rPr>
        <w:t>:</w:t>
      </w:r>
    </w:p>
    <w:p w14:paraId="5E8FDB50" w14:textId="238E6578" w:rsidR="00125D20" w:rsidRPr="00887441" w:rsidRDefault="0068661C" w:rsidP="000C2C21">
      <w:pPr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887441">
        <w:rPr>
          <w:rFonts w:ascii="Arial" w:hAnsi="Arial" w:cs="Arial"/>
          <w:bCs/>
          <w:sz w:val="22"/>
          <w:szCs w:val="22"/>
        </w:rPr>
        <w:t>«</w:t>
      </w:r>
      <w:r w:rsidR="000C2C21" w:rsidRPr="00887441">
        <w:rPr>
          <w:rFonts w:ascii="Arial" w:hAnsi="Arial" w:cs="Arial"/>
          <w:bCs/>
          <w:sz w:val="22"/>
          <w:szCs w:val="22"/>
        </w:rPr>
        <w:t>к) иные выплаты в соответствии с федеральными законами.»;</w:t>
      </w:r>
    </w:p>
    <w:p w14:paraId="28D7805E" w14:textId="668819CF" w:rsidR="00653D9B" w:rsidRPr="00887441" w:rsidRDefault="00653D9B" w:rsidP="00653D9B">
      <w:pPr>
        <w:jc w:val="both"/>
        <w:rPr>
          <w:rFonts w:ascii="Arial" w:hAnsi="Arial" w:cs="Arial"/>
          <w:bCs/>
          <w:sz w:val="22"/>
          <w:szCs w:val="22"/>
        </w:rPr>
      </w:pPr>
      <w:r w:rsidRPr="00887441">
        <w:rPr>
          <w:rFonts w:ascii="Arial" w:hAnsi="Arial" w:cs="Arial"/>
          <w:b/>
          <w:sz w:val="22"/>
          <w:szCs w:val="22"/>
        </w:rPr>
        <w:t xml:space="preserve">        1.2. </w:t>
      </w:r>
      <w:r w:rsidR="001549E4" w:rsidRPr="00887441">
        <w:rPr>
          <w:rFonts w:ascii="Arial" w:hAnsi="Arial" w:cs="Arial"/>
          <w:b/>
          <w:sz w:val="22"/>
          <w:szCs w:val="22"/>
        </w:rPr>
        <w:t>п</w:t>
      </w:r>
      <w:r w:rsidRPr="00887441">
        <w:rPr>
          <w:rFonts w:ascii="Arial" w:hAnsi="Arial" w:cs="Arial"/>
          <w:b/>
          <w:sz w:val="22"/>
          <w:szCs w:val="22"/>
        </w:rPr>
        <w:t xml:space="preserve">оложение дополнить статьей 13.1. Иные выплаты муниципальным служащим </w:t>
      </w:r>
      <w:r w:rsidRPr="00887441">
        <w:rPr>
          <w:rFonts w:ascii="Arial" w:hAnsi="Arial" w:cs="Arial"/>
          <w:bCs/>
          <w:sz w:val="22"/>
          <w:szCs w:val="22"/>
        </w:rPr>
        <w:t>следующего содержания:</w:t>
      </w:r>
    </w:p>
    <w:p w14:paraId="529AB8CC" w14:textId="72CA600E" w:rsidR="00653D9B" w:rsidRPr="00887441" w:rsidRDefault="00653D9B" w:rsidP="00653D9B">
      <w:pPr>
        <w:jc w:val="both"/>
        <w:rPr>
          <w:rFonts w:ascii="Arial" w:hAnsi="Arial" w:cs="Arial"/>
          <w:b/>
          <w:sz w:val="22"/>
          <w:szCs w:val="22"/>
        </w:rPr>
      </w:pPr>
      <w:r w:rsidRPr="00887441">
        <w:rPr>
          <w:rFonts w:ascii="Arial" w:hAnsi="Arial" w:cs="Arial"/>
          <w:b/>
          <w:sz w:val="22"/>
          <w:szCs w:val="22"/>
        </w:rPr>
        <w:t xml:space="preserve">        «</w:t>
      </w:r>
      <w:bookmarkStart w:id="2" w:name="_Hlk109641789"/>
      <w:r w:rsidRPr="00887441">
        <w:rPr>
          <w:rFonts w:ascii="Arial" w:hAnsi="Arial" w:cs="Arial"/>
          <w:b/>
          <w:sz w:val="22"/>
          <w:szCs w:val="22"/>
        </w:rPr>
        <w:t>Статья 13.1. Иные выплаты муниципальным служащим</w:t>
      </w:r>
    </w:p>
    <w:p w14:paraId="58D3E103" w14:textId="536C0788" w:rsidR="00653D9B" w:rsidRPr="00887441" w:rsidRDefault="00653D9B" w:rsidP="00653D9B">
      <w:pPr>
        <w:jc w:val="both"/>
        <w:rPr>
          <w:rFonts w:ascii="Arial" w:hAnsi="Arial" w:cs="Arial"/>
          <w:b/>
          <w:sz w:val="22"/>
          <w:szCs w:val="22"/>
        </w:rPr>
      </w:pPr>
    </w:p>
    <w:p w14:paraId="7269C545" w14:textId="05296CD5" w:rsidR="00653D9B" w:rsidRPr="00887441" w:rsidRDefault="00653D9B" w:rsidP="00653D9B">
      <w:pPr>
        <w:pStyle w:val="a6"/>
        <w:numPr>
          <w:ilvl w:val="0"/>
          <w:numId w:val="5"/>
        </w:numPr>
        <w:ind w:left="-142" w:firstLine="709"/>
        <w:jc w:val="both"/>
        <w:rPr>
          <w:rFonts w:ascii="Arial" w:hAnsi="Arial" w:cs="Arial"/>
          <w:bCs/>
          <w:sz w:val="22"/>
          <w:szCs w:val="22"/>
        </w:rPr>
      </w:pPr>
      <w:r w:rsidRPr="00887441">
        <w:rPr>
          <w:rFonts w:ascii="Arial" w:hAnsi="Arial" w:cs="Arial"/>
          <w:bCs/>
          <w:sz w:val="22"/>
          <w:szCs w:val="22"/>
        </w:rPr>
        <w:t>Иные выплаты муниципальным служащим в соответствии с федеральными законами осуществляются</w:t>
      </w:r>
      <w:r w:rsidR="00997D18" w:rsidRPr="00887441">
        <w:rPr>
          <w:rFonts w:ascii="Arial" w:hAnsi="Arial" w:cs="Arial"/>
          <w:bCs/>
          <w:sz w:val="22"/>
          <w:szCs w:val="22"/>
        </w:rPr>
        <w:t xml:space="preserve"> правовым актом</w:t>
      </w:r>
      <w:r w:rsidRPr="00887441">
        <w:rPr>
          <w:rFonts w:ascii="Arial" w:hAnsi="Arial" w:cs="Arial"/>
          <w:bCs/>
          <w:sz w:val="22"/>
          <w:szCs w:val="22"/>
        </w:rPr>
        <w:t xml:space="preserve"> </w:t>
      </w:r>
      <w:r w:rsidR="00CA2EE4" w:rsidRPr="00887441">
        <w:rPr>
          <w:rFonts w:ascii="Arial" w:hAnsi="Arial" w:cs="Arial"/>
          <w:sz w:val="22"/>
          <w:szCs w:val="22"/>
        </w:rPr>
        <w:t>представителя нанимателя (работодателя)</w:t>
      </w:r>
      <w:r w:rsidRPr="00887441">
        <w:rPr>
          <w:rFonts w:ascii="Arial" w:hAnsi="Arial" w:cs="Arial"/>
          <w:bCs/>
          <w:sz w:val="22"/>
          <w:szCs w:val="22"/>
        </w:rPr>
        <w:t>, за исключением случая, предусмотренного пунктом 2 настоящей статьи, и определяется в размере, порядке и на условиях, установленных федеральным законодательством.</w:t>
      </w:r>
    </w:p>
    <w:p w14:paraId="29CAD8CB" w14:textId="0ACDFB11" w:rsidR="00653D9B" w:rsidRPr="00887441" w:rsidRDefault="009D71C3" w:rsidP="00653D9B">
      <w:pPr>
        <w:pStyle w:val="a6"/>
        <w:numPr>
          <w:ilvl w:val="0"/>
          <w:numId w:val="5"/>
        </w:numPr>
        <w:ind w:left="-142" w:firstLine="709"/>
        <w:jc w:val="both"/>
        <w:rPr>
          <w:rFonts w:ascii="Arial" w:hAnsi="Arial" w:cs="Arial"/>
          <w:bCs/>
          <w:sz w:val="22"/>
          <w:szCs w:val="22"/>
        </w:rPr>
      </w:pPr>
      <w:r w:rsidRPr="00887441">
        <w:rPr>
          <w:rFonts w:ascii="Arial" w:hAnsi="Arial" w:cs="Arial"/>
          <w:bCs/>
          <w:sz w:val="22"/>
          <w:szCs w:val="22"/>
        </w:rPr>
        <w:t>П</w:t>
      </w:r>
      <w:r w:rsidR="00653D9B" w:rsidRPr="00887441">
        <w:rPr>
          <w:rFonts w:ascii="Arial" w:hAnsi="Arial" w:cs="Arial"/>
          <w:bCs/>
          <w:sz w:val="22"/>
          <w:szCs w:val="22"/>
        </w:rPr>
        <w:t>ри</w:t>
      </w:r>
      <w:r w:rsidRPr="00887441">
        <w:rPr>
          <w:rFonts w:ascii="Arial" w:hAnsi="Arial" w:cs="Arial"/>
          <w:bCs/>
          <w:sz w:val="22"/>
          <w:szCs w:val="22"/>
        </w:rPr>
        <w:t xml:space="preserve"> </w:t>
      </w:r>
      <w:r w:rsidR="00653D9B" w:rsidRPr="00887441">
        <w:rPr>
          <w:rFonts w:ascii="Arial" w:hAnsi="Arial" w:cs="Arial"/>
          <w:bCs/>
          <w:sz w:val="22"/>
          <w:szCs w:val="22"/>
        </w:rPr>
        <w:t xml:space="preserve">досрочном прекращении полномочий главы </w:t>
      </w:r>
      <w:r w:rsidRPr="00887441">
        <w:rPr>
          <w:rFonts w:ascii="Arial" w:hAnsi="Arial" w:cs="Arial"/>
          <w:bCs/>
          <w:sz w:val="22"/>
          <w:szCs w:val="22"/>
        </w:rPr>
        <w:t>Юрьевского сельсовета</w:t>
      </w:r>
      <w:r w:rsidR="00653D9B" w:rsidRPr="00887441">
        <w:rPr>
          <w:rFonts w:ascii="Arial" w:hAnsi="Arial" w:cs="Arial"/>
          <w:bCs/>
          <w:sz w:val="22"/>
          <w:szCs w:val="22"/>
        </w:rPr>
        <w:t xml:space="preserve"> либо применения к нему по решению суда мер процессуального принуждения в виде заключения под стражу или временного отстранения от</w:t>
      </w:r>
      <w:r w:rsidRPr="00887441">
        <w:rPr>
          <w:rFonts w:ascii="Arial" w:hAnsi="Arial" w:cs="Arial"/>
          <w:bCs/>
          <w:sz w:val="22"/>
          <w:szCs w:val="22"/>
        </w:rPr>
        <w:t xml:space="preserve"> </w:t>
      </w:r>
      <w:r w:rsidR="00653D9B" w:rsidRPr="00887441">
        <w:rPr>
          <w:rFonts w:ascii="Arial" w:hAnsi="Arial" w:cs="Arial"/>
          <w:bCs/>
          <w:sz w:val="22"/>
          <w:szCs w:val="22"/>
        </w:rPr>
        <w:t xml:space="preserve">должности, в </w:t>
      </w:r>
      <w:r w:rsidR="00CA2EE4" w:rsidRPr="00887441">
        <w:rPr>
          <w:rFonts w:ascii="Arial" w:hAnsi="Arial" w:cs="Arial"/>
          <w:bCs/>
          <w:sz w:val="22"/>
          <w:szCs w:val="22"/>
        </w:rPr>
        <w:t xml:space="preserve">отсутствие правового акта </w:t>
      </w:r>
      <w:r w:rsidR="00CA2EE4" w:rsidRPr="00887441">
        <w:rPr>
          <w:rFonts w:ascii="Arial" w:hAnsi="Arial" w:cs="Arial"/>
          <w:sz w:val="22"/>
          <w:szCs w:val="22"/>
        </w:rPr>
        <w:t xml:space="preserve">представителя нанимателя (работодателя) </w:t>
      </w:r>
      <w:r w:rsidR="00653D9B" w:rsidRPr="00887441">
        <w:rPr>
          <w:rFonts w:ascii="Arial" w:hAnsi="Arial" w:cs="Arial"/>
          <w:bCs/>
          <w:sz w:val="22"/>
          <w:szCs w:val="22"/>
        </w:rPr>
        <w:t>и соглашения, указанного в статье 151 Трудового кодекса РФ, определяющих размер доплаты муниципальному служащему в связи с временным</w:t>
      </w:r>
      <w:r w:rsidRPr="00887441">
        <w:rPr>
          <w:rFonts w:ascii="Arial" w:hAnsi="Arial" w:cs="Arial"/>
          <w:bCs/>
          <w:sz w:val="22"/>
          <w:szCs w:val="22"/>
        </w:rPr>
        <w:t xml:space="preserve"> исполнением им полномочий главы Юрьевского сельсовета, такая доплата устанавливается </w:t>
      </w:r>
      <w:r w:rsidR="00CA2EE4" w:rsidRPr="00887441">
        <w:rPr>
          <w:rFonts w:ascii="Arial" w:hAnsi="Arial" w:cs="Arial"/>
          <w:bCs/>
          <w:sz w:val="22"/>
          <w:szCs w:val="22"/>
        </w:rPr>
        <w:t>Р</w:t>
      </w:r>
      <w:r w:rsidRPr="00887441">
        <w:rPr>
          <w:rFonts w:ascii="Arial" w:hAnsi="Arial" w:cs="Arial"/>
          <w:bCs/>
          <w:sz w:val="22"/>
          <w:szCs w:val="22"/>
        </w:rPr>
        <w:t xml:space="preserve">ешением </w:t>
      </w:r>
      <w:r w:rsidR="00000392" w:rsidRPr="00887441">
        <w:rPr>
          <w:rFonts w:ascii="Arial" w:hAnsi="Arial" w:cs="Arial"/>
          <w:bCs/>
          <w:sz w:val="22"/>
          <w:szCs w:val="22"/>
        </w:rPr>
        <w:t>Юрьевского сельского Совета депутатов</w:t>
      </w:r>
      <w:r w:rsidRPr="00887441">
        <w:rPr>
          <w:rFonts w:ascii="Arial" w:hAnsi="Arial" w:cs="Arial"/>
          <w:bCs/>
          <w:sz w:val="22"/>
          <w:szCs w:val="22"/>
        </w:rPr>
        <w:t xml:space="preserve"> в размере, определяемом </w:t>
      </w:r>
      <w:r w:rsidR="00CA2EE4" w:rsidRPr="00887441">
        <w:rPr>
          <w:rFonts w:ascii="Arial" w:hAnsi="Arial" w:cs="Arial"/>
          <w:sz w:val="22"/>
          <w:szCs w:val="22"/>
        </w:rPr>
        <w:t>как разница между денежным вознаграждением главы Юрьевского сельсовета и денежным содержанием муниципального служащего, пропорционально отработанному времени</w:t>
      </w:r>
      <w:r w:rsidRPr="00887441">
        <w:rPr>
          <w:rFonts w:ascii="Arial" w:hAnsi="Arial" w:cs="Arial"/>
          <w:bCs/>
          <w:sz w:val="22"/>
          <w:szCs w:val="22"/>
        </w:rPr>
        <w:t>.</w:t>
      </w:r>
    </w:p>
    <w:p w14:paraId="2B4240D8" w14:textId="5DF66FC0" w:rsidR="009D71C3" w:rsidRPr="00887441" w:rsidRDefault="009D71C3" w:rsidP="00653D9B">
      <w:pPr>
        <w:pStyle w:val="a6"/>
        <w:numPr>
          <w:ilvl w:val="0"/>
          <w:numId w:val="5"/>
        </w:numPr>
        <w:ind w:left="-142" w:firstLine="709"/>
        <w:jc w:val="both"/>
        <w:rPr>
          <w:rFonts w:ascii="Arial" w:hAnsi="Arial" w:cs="Arial"/>
          <w:bCs/>
          <w:sz w:val="22"/>
          <w:szCs w:val="22"/>
        </w:rPr>
      </w:pPr>
      <w:r w:rsidRPr="00887441">
        <w:rPr>
          <w:rFonts w:ascii="Arial" w:hAnsi="Arial" w:cs="Arial"/>
          <w:bCs/>
          <w:sz w:val="22"/>
          <w:szCs w:val="22"/>
        </w:rPr>
        <w:t>Выплаты, предусмотренные настоящ</w:t>
      </w:r>
      <w:r w:rsidR="00830BC5" w:rsidRPr="00887441">
        <w:rPr>
          <w:rFonts w:ascii="Arial" w:hAnsi="Arial" w:cs="Arial"/>
          <w:bCs/>
          <w:sz w:val="22"/>
          <w:szCs w:val="22"/>
        </w:rPr>
        <w:t>ей</w:t>
      </w:r>
      <w:r w:rsidRPr="00887441">
        <w:rPr>
          <w:rFonts w:ascii="Arial" w:hAnsi="Arial" w:cs="Arial"/>
          <w:bCs/>
          <w:sz w:val="22"/>
          <w:szCs w:val="22"/>
        </w:rPr>
        <w:t xml:space="preserve"> </w:t>
      </w:r>
      <w:r w:rsidR="00830BC5" w:rsidRPr="00887441">
        <w:rPr>
          <w:rFonts w:ascii="Arial" w:hAnsi="Arial" w:cs="Arial"/>
          <w:bCs/>
          <w:sz w:val="22"/>
          <w:szCs w:val="22"/>
        </w:rPr>
        <w:t>статьей</w:t>
      </w:r>
      <w:r w:rsidRPr="00887441">
        <w:rPr>
          <w:rFonts w:ascii="Arial" w:hAnsi="Arial" w:cs="Arial"/>
          <w:bCs/>
          <w:sz w:val="22"/>
          <w:szCs w:val="22"/>
        </w:rPr>
        <w:t xml:space="preserve">, определяются в пределах средств и с учетом нормативов формирования расходов на оплату труда муниципальных служащих, установленных постановлением Совета администрации Красноярского края от 29.12.2007 № 512-П «О нормативов 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служащих». </w:t>
      </w:r>
    </w:p>
    <w:bookmarkEnd w:id="2"/>
    <w:p w14:paraId="69037CE4" w14:textId="5A9F10B1" w:rsidR="005130E3" w:rsidRPr="00887441" w:rsidRDefault="005130E3" w:rsidP="005130E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87441">
        <w:rPr>
          <w:rFonts w:ascii="Arial" w:hAnsi="Arial" w:cs="Arial"/>
          <w:sz w:val="22"/>
          <w:szCs w:val="22"/>
        </w:rPr>
        <w:t xml:space="preserve">2. Контроль за исполнением Решения возложить на постоянную </w:t>
      </w:r>
      <w:r w:rsidR="00052CFA" w:rsidRPr="00887441">
        <w:rPr>
          <w:rFonts w:ascii="Arial" w:hAnsi="Arial" w:cs="Arial"/>
          <w:sz w:val="22"/>
          <w:szCs w:val="22"/>
        </w:rPr>
        <w:t>по бюджету и финансовым вопросам</w:t>
      </w:r>
      <w:r w:rsidRPr="00887441">
        <w:rPr>
          <w:rFonts w:ascii="Arial" w:hAnsi="Arial" w:cs="Arial"/>
          <w:sz w:val="22"/>
          <w:szCs w:val="22"/>
        </w:rPr>
        <w:t xml:space="preserve"> (Председатель </w:t>
      </w:r>
      <w:r w:rsidR="00052CFA" w:rsidRPr="00887441">
        <w:rPr>
          <w:rFonts w:ascii="Arial" w:hAnsi="Arial" w:cs="Arial"/>
          <w:sz w:val="22"/>
          <w:szCs w:val="22"/>
        </w:rPr>
        <w:t>–</w:t>
      </w:r>
      <w:r w:rsidRPr="00887441">
        <w:rPr>
          <w:rFonts w:ascii="Arial" w:hAnsi="Arial" w:cs="Arial"/>
          <w:sz w:val="22"/>
          <w:szCs w:val="22"/>
        </w:rPr>
        <w:t xml:space="preserve"> Б</w:t>
      </w:r>
      <w:r w:rsidR="00052CFA" w:rsidRPr="00887441">
        <w:rPr>
          <w:rFonts w:ascii="Arial" w:hAnsi="Arial" w:cs="Arial"/>
          <w:sz w:val="22"/>
          <w:szCs w:val="22"/>
        </w:rPr>
        <w:t>елов А.</w:t>
      </w:r>
      <w:r w:rsidRPr="00887441">
        <w:rPr>
          <w:rFonts w:ascii="Arial" w:hAnsi="Arial" w:cs="Arial"/>
          <w:sz w:val="22"/>
          <w:szCs w:val="22"/>
        </w:rPr>
        <w:t>В.).</w:t>
      </w:r>
    </w:p>
    <w:p w14:paraId="45DB31DC" w14:textId="7FFA7899" w:rsidR="005130E3" w:rsidRPr="00887441" w:rsidRDefault="005130E3" w:rsidP="005130E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87441">
        <w:rPr>
          <w:rFonts w:ascii="Arial" w:hAnsi="Arial" w:cs="Arial"/>
          <w:sz w:val="22"/>
          <w:szCs w:val="22"/>
        </w:rPr>
        <w:lastRenderedPageBreak/>
        <w:t xml:space="preserve">3. Опубликовать настоящее Решение в </w:t>
      </w:r>
      <w:r w:rsidR="003D3B9C" w:rsidRPr="00887441">
        <w:rPr>
          <w:rFonts w:ascii="Arial" w:hAnsi="Arial" w:cs="Arial"/>
          <w:sz w:val="22"/>
          <w:szCs w:val="22"/>
        </w:rPr>
        <w:t>о</w:t>
      </w:r>
      <w:r w:rsidR="00052CFA" w:rsidRPr="00887441">
        <w:rPr>
          <w:rFonts w:ascii="Arial" w:hAnsi="Arial" w:cs="Arial"/>
          <w:sz w:val="22"/>
          <w:szCs w:val="22"/>
        </w:rPr>
        <w:t>бщественно</w:t>
      </w:r>
      <w:r w:rsidR="003D3B9C" w:rsidRPr="00887441">
        <w:rPr>
          <w:rFonts w:ascii="Arial" w:hAnsi="Arial" w:cs="Arial"/>
          <w:sz w:val="22"/>
          <w:szCs w:val="22"/>
        </w:rPr>
        <w:t>-</w:t>
      </w:r>
      <w:r w:rsidR="00052CFA" w:rsidRPr="00887441">
        <w:rPr>
          <w:rFonts w:ascii="Arial" w:hAnsi="Arial" w:cs="Arial"/>
          <w:sz w:val="22"/>
          <w:szCs w:val="22"/>
        </w:rPr>
        <w:t xml:space="preserve">политической газете «Земля </w:t>
      </w:r>
      <w:proofErr w:type="spellStart"/>
      <w:r w:rsidR="00052CFA" w:rsidRPr="00887441">
        <w:rPr>
          <w:rFonts w:ascii="Arial" w:hAnsi="Arial" w:cs="Arial"/>
          <w:sz w:val="22"/>
          <w:szCs w:val="22"/>
        </w:rPr>
        <w:t>боготольская</w:t>
      </w:r>
      <w:proofErr w:type="spellEnd"/>
      <w:r w:rsidR="00052CFA" w:rsidRPr="00887441">
        <w:rPr>
          <w:rFonts w:ascii="Arial" w:hAnsi="Arial" w:cs="Arial"/>
          <w:sz w:val="22"/>
          <w:szCs w:val="22"/>
        </w:rPr>
        <w:t>»</w:t>
      </w:r>
      <w:r w:rsidRPr="00887441">
        <w:rPr>
          <w:rFonts w:ascii="Arial" w:hAnsi="Arial" w:cs="Arial"/>
          <w:sz w:val="22"/>
          <w:szCs w:val="22"/>
        </w:rPr>
        <w:t xml:space="preserve"> и разместить на официальном сайте </w:t>
      </w:r>
      <w:proofErr w:type="spellStart"/>
      <w:r w:rsidRPr="00887441">
        <w:rPr>
          <w:rFonts w:ascii="Arial" w:hAnsi="Arial" w:cs="Arial"/>
          <w:sz w:val="22"/>
          <w:szCs w:val="22"/>
        </w:rPr>
        <w:t>Боготольского</w:t>
      </w:r>
      <w:proofErr w:type="spellEnd"/>
      <w:r w:rsidRPr="00887441">
        <w:rPr>
          <w:rFonts w:ascii="Arial" w:hAnsi="Arial" w:cs="Arial"/>
          <w:sz w:val="22"/>
          <w:szCs w:val="22"/>
        </w:rPr>
        <w:t xml:space="preserve"> района в сети Интернет (</w:t>
      </w:r>
      <w:r w:rsidRPr="00887441">
        <w:rPr>
          <w:rFonts w:ascii="Arial" w:hAnsi="Arial" w:cs="Arial"/>
          <w:sz w:val="22"/>
          <w:szCs w:val="22"/>
          <w:lang w:val="en-US"/>
        </w:rPr>
        <w:t>www</w:t>
      </w:r>
      <w:r w:rsidRPr="00887441">
        <w:rPr>
          <w:rFonts w:ascii="Arial" w:hAnsi="Arial" w:cs="Arial"/>
          <w:sz w:val="22"/>
          <w:szCs w:val="22"/>
        </w:rPr>
        <w:t>.</w:t>
      </w:r>
      <w:proofErr w:type="spellStart"/>
      <w:r w:rsidRPr="00887441">
        <w:rPr>
          <w:rFonts w:ascii="Arial" w:hAnsi="Arial" w:cs="Arial"/>
          <w:sz w:val="22"/>
          <w:szCs w:val="22"/>
          <w:lang w:val="en-US"/>
        </w:rPr>
        <w:t>bogotol</w:t>
      </w:r>
      <w:proofErr w:type="spellEnd"/>
      <w:r w:rsidRPr="00887441">
        <w:rPr>
          <w:rFonts w:ascii="Arial" w:hAnsi="Arial" w:cs="Arial"/>
          <w:sz w:val="22"/>
          <w:szCs w:val="22"/>
        </w:rPr>
        <w:t>-</w:t>
      </w:r>
      <w:r w:rsidRPr="00887441">
        <w:rPr>
          <w:rFonts w:ascii="Arial" w:hAnsi="Arial" w:cs="Arial"/>
          <w:sz w:val="22"/>
          <w:szCs w:val="22"/>
          <w:lang w:val="en-US"/>
        </w:rPr>
        <w:t>r</w:t>
      </w:r>
      <w:r w:rsidRPr="00887441">
        <w:rPr>
          <w:rFonts w:ascii="Arial" w:hAnsi="Arial" w:cs="Arial"/>
          <w:sz w:val="22"/>
          <w:szCs w:val="22"/>
        </w:rPr>
        <w:t>.</w:t>
      </w:r>
      <w:proofErr w:type="spellStart"/>
      <w:r w:rsidRPr="00887441">
        <w:rPr>
          <w:rFonts w:ascii="Arial" w:hAnsi="Arial" w:cs="Arial"/>
          <w:sz w:val="22"/>
          <w:szCs w:val="22"/>
          <w:lang w:val="en-US"/>
        </w:rPr>
        <w:t>ru</w:t>
      </w:r>
      <w:proofErr w:type="spellEnd"/>
      <w:r w:rsidRPr="00887441">
        <w:rPr>
          <w:rFonts w:ascii="Arial" w:hAnsi="Arial" w:cs="Arial"/>
          <w:sz w:val="22"/>
          <w:szCs w:val="22"/>
        </w:rPr>
        <w:t>).</w:t>
      </w:r>
    </w:p>
    <w:p w14:paraId="3B977F2B" w14:textId="67E5D2AE" w:rsidR="005130E3" w:rsidRPr="00887441" w:rsidRDefault="005130E3" w:rsidP="005130E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87441">
        <w:rPr>
          <w:rFonts w:ascii="Arial" w:hAnsi="Arial" w:cs="Arial"/>
          <w:sz w:val="22"/>
          <w:szCs w:val="22"/>
        </w:rPr>
        <w:t>4. Решение вступает в силу в день, следующий за днем его официального</w:t>
      </w:r>
      <w:r w:rsidR="00CA2EE4" w:rsidRPr="00887441">
        <w:rPr>
          <w:rFonts w:ascii="Arial" w:hAnsi="Arial" w:cs="Arial"/>
          <w:sz w:val="22"/>
          <w:szCs w:val="22"/>
        </w:rPr>
        <w:t xml:space="preserve"> опубликования</w:t>
      </w:r>
      <w:r w:rsidRPr="00887441">
        <w:rPr>
          <w:rFonts w:ascii="Arial" w:hAnsi="Arial" w:cs="Arial"/>
          <w:sz w:val="22"/>
          <w:szCs w:val="22"/>
        </w:rPr>
        <w:t>.</w:t>
      </w:r>
    </w:p>
    <w:p w14:paraId="3898FA5D" w14:textId="5FC9A12B" w:rsidR="00565276" w:rsidRPr="00BB2251" w:rsidRDefault="00565276" w:rsidP="00565276">
      <w:pPr>
        <w:rPr>
          <w:rFonts w:ascii="Arial" w:hAnsi="Arial" w:cs="Arial"/>
        </w:rPr>
      </w:pPr>
    </w:p>
    <w:tbl>
      <w:tblPr>
        <w:tblStyle w:val="ab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BB2251" w:rsidRPr="0045642E" w14:paraId="6C44E5F4" w14:textId="77777777" w:rsidTr="00DB6F5F">
        <w:tc>
          <w:tcPr>
            <w:tcW w:w="5495" w:type="dxa"/>
          </w:tcPr>
          <w:p w14:paraId="6FB702A7" w14:textId="0BCAB263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Юрьевского</w:t>
            </w:r>
          </w:p>
          <w:p w14:paraId="5AEDAAFD" w14:textId="27BEC99F" w:rsidR="00BB2251" w:rsidRPr="0045642E" w:rsidRDefault="00BB2251" w:rsidP="00DB6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</w:t>
            </w:r>
            <w:r w:rsidRPr="0045642E">
              <w:rPr>
                <w:sz w:val="28"/>
                <w:szCs w:val="28"/>
              </w:rPr>
              <w:t xml:space="preserve"> Совета депутатов </w:t>
            </w:r>
          </w:p>
          <w:p w14:paraId="6AC5A285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AF8B6C3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728826C9" w14:textId="5137D5FA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Юрьевского сельсовета</w:t>
            </w:r>
          </w:p>
        </w:tc>
      </w:tr>
      <w:tr w:rsidR="00BB2251" w:rsidRPr="0045642E" w14:paraId="4D9958BC" w14:textId="77777777" w:rsidTr="00DB6F5F">
        <w:tc>
          <w:tcPr>
            <w:tcW w:w="5495" w:type="dxa"/>
          </w:tcPr>
          <w:p w14:paraId="2A36A213" w14:textId="731E841C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Е.Н. </w:t>
            </w:r>
            <w:proofErr w:type="spellStart"/>
            <w:r>
              <w:rPr>
                <w:sz w:val="28"/>
                <w:szCs w:val="28"/>
              </w:rPr>
              <w:t>Шалудкина</w:t>
            </w:r>
            <w:proofErr w:type="spellEnd"/>
          </w:p>
          <w:p w14:paraId="0CF4840E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B7AB5B3" w14:textId="74BF0C5F" w:rsidR="00BB2251" w:rsidRPr="0045642E" w:rsidRDefault="00BB2251" w:rsidP="00DB6F5F">
            <w:pPr>
              <w:pStyle w:val="a9"/>
              <w:tabs>
                <w:tab w:val="left" w:pos="41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И.М. Леднева</w:t>
            </w:r>
            <w:r w:rsidRPr="00456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538D13A" w14:textId="7FBF7968" w:rsidR="00565276" w:rsidRPr="00BB2251" w:rsidRDefault="00565276" w:rsidP="00565276">
      <w:pPr>
        <w:rPr>
          <w:rFonts w:ascii="Arial" w:hAnsi="Arial" w:cs="Arial"/>
        </w:rPr>
      </w:pPr>
    </w:p>
    <w:p w14:paraId="40272570" w14:textId="77777777" w:rsidR="00244223" w:rsidRDefault="00244223" w:rsidP="00565276">
      <w:pPr>
        <w:tabs>
          <w:tab w:val="left" w:pos="2100"/>
        </w:tabs>
      </w:pPr>
    </w:p>
    <w:sectPr w:rsidR="0024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9E9FE" w14:textId="77777777" w:rsidR="0069358D" w:rsidRDefault="0069358D" w:rsidP="000F79CD">
      <w:r>
        <w:separator/>
      </w:r>
    </w:p>
  </w:endnote>
  <w:endnote w:type="continuationSeparator" w:id="0">
    <w:p w14:paraId="5D45746A" w14:textId="77777777" w:rsidR="0069358D" w:rsidRDefault="0069358D" w:rsidP="000F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4334E" w14:textId="77777777" w:rsidR="0069358D" w:rsidRDefault="0069358D" w:rsidP="000F79CD">
      <w:r>
        <w:separator/>
      </w:r>
    </w:p>
  </w:footnote>
  <w:footnote w:type="continuationSeparator" w:id="0">
    <w:p w14:paraId="47E5EFB7" w14:textId="77777777" w:rsidR="0069358D" w:rsidRDefault="0069358D" w:rsidP="000F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D71C1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21C820EE"/>
    <w:multiLevelType w:val="multilevel"/>
    <w:tmpl w:val="03705B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3B527B68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47204B22"/>
    <w:multiLevelType w:val="multilevel"/>
    <w:tmpl w:val="0D20F1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4AEE479C"/>
    <w:multiLevelType w:val="hybridMultilevel"/>
    <w:tmpl w:val="328C7FE0"/>
    <w:lvl w:ilvl="0" w:tplc="97562EF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63"/>
    <w:rsid w:val="00000392"/>
    <w:rsid w:val="00001188"/>
    <w:rsid w:val="00007729"/>
    <w:rsid w:val="0001783F"/>
    <w:rsid w:val="0002144E"/>
    <w:rsid w:val="00052CFA"/>
    <w:rsid w:val="00062BF5"/>
    <w:rsid w:val="000769B2"/>
    <w:rsid w:val="000C2C21"/>
    <w:rsid w:val="000E2EA3"/>
    <w:rsid w:val="000F79CD"/>
    <w:rsid w:val="00104C2F"/>
    <w:rsid w:val="00104EEC"/>
    <w:rsid w:val="00125D20"/>
    <w:rsid w:val="001549E4"/>
    <w:rsid w:val="001752D1"/>
    <w:rsid w:val="001B5FE1"/>
    <w:rsid w:val="001E6105"/>
    <w:rsid w:val="00244223"/>
    <w:rsid w:val="0026673E"/>
    <w:rsid w:val="00297BA6"/>
    <w:rsid w:val="002B17E7"/>
    <w:rsid w:val="002C0D1B"/>
    <w:rsid w:val="00345E88"/>
    <w:rsid w:val="00362602"/>
    <w:rsid w:val="003D3B9C"/>
    <w:rsid w:val="003D4C26"/>
    <w:rsid w:val="00442899"/>
    <w:rsid w:val="005130E3"/>
    <w:rsid w:val="00565276"/>
    <w:rsid w:val="005C1999"/>
    <w:rsid w:val="005D33C8"/>
    <w:rsid w:val="00610EA5"/>
    <w:rsid w:val="006119EA"/>
    <w:rsid w:val="00653D9B"/>
    <w:rsid w:val="00676676"/>
    <w:rsid w:val="0068661C"/>
    <w:rsid w:val="0069358D"/>
    <w:rsid w:val="006A67B0"/>
    <w:rsid w:val="006B5990"/>
    <w:rsid w:val="00723DCD"/>
    <w:rsid w:val="00735042"/>
    <w:rsid w:val="00752B25"/>
    <w:rsid w:val="00772DE1"/>
    <w:rsid w:val="007B7004"/>
    <w:rsid w:val="00810CBB"/>
    <w:rsid w:val="00830BC5"/>
    <w:rsid w:val="00887441"/>
    <w:rsid w:val="00887592"/>
    <w:rsid w:val="008C2200"/>
    <w:rsid w:val="008C3B12"/>
    <w:rsid w:val="008E0BC3"/>
    <w:rsid w:val="008E476A"/>
    <w:rsid w:val="00997D18"/>
    <w:rsid w:val="009A7B43"/>
    <w:rsid w:val="009D4263"/>
    <w:rsid w:val="009D71C3"/>
    <w:rsid w:val="009E230D"/>
    <w:rsid w:val="009F449A"/>
    <w:rsid w:val="00A04A83"/>
    <w:rsid w:val="00A30303"/>
    <w:rsid w:val="00A3048F"/>
    <w:rsid w:val="00A41504"/>
    <w:rsid w:val="00A5745D"/>
    <w:rsid w:val="00A64B11"/>
    <w:rsid w:val="00A70EA3"/>
    <w:rsid w:val="00AA3511"/>
    <w:rsid w:val="00AC2182"/>
    <w:rsid w:val="00AF6249"/>
    <w:rsid w:val="00B06A79"/>
    <w:rsid w:val="00B2044B"/>
    <w:rsid w:val="00B51AC0"/>
    <w:rsid w:val="00BB2251"/>
    <w:rsid w:val="00BD2544"/>
    <w:rsid w:val="00C550CC"/>
    <w:rsid w:val="00C6534E"/>
    <w:rsid w:val="00CA2EE4"/>
    <w:rsid w:val="00CC1904"/>
    <w:rsid w:val="00CD19CA"/>
    <w:rsid w:val="00D1267C"/>
    <w:rsid w:val="00D14948"/>
    <w:rsid w:val="00D14FCF"/>
    <w:rsid w:val="00D16863"/>
    <w:rsid w:val="00D35583"/>
    <w:rsid w:val="00D512EB"/>
    <w:rsid w:val="00DB6EB1"/>
    <w:rsid w:val="00DB6F5F"/>
    <w:rsid w:val="00DF19D6"/>
    <w:rsid w:val="00DF6BB4"/>
    <w:rsid w:val="00E1536F"/>
    <w:rsid w:val="00E402EB"/>
    <w:rsid w:val="00E93E77"/>
    <w:rsid w:val="00EB1AB6"/>
    <w:rsid w:val="00EE6CB1"/>
    <w:rsid w:val="00EF1C79"/>
    <w:rsid w:val="00F803D6"/>
    <w:rsid w:val="00FA22F5"/>
    <w:rsid w:val="00FB321C"/>
    <w:rsid w:val="00FD4D59"/>
    <w:rsid w:val="00F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6EBB"/>
  <w15:chartTrackingRefBased/>
  <w15:docId w15:val="{646ABB6D-B9A9-4715-8CCA-46ECFFDF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B51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F79C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F7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F79CD"/>
    <w:rPr>
      <w:vertAlign w:val="superscript"/>
    </w:rPr>
  </w:style>
  <w:style w:type="paragraph" w:styleId="a6">
    <w:name w:val="List Paragraph"/>
    <w:basedOn w:val="a"/>
    <w:uiPriority w:val="34"/>
    <w:qFormat/>
    <w:rsid w:val="0068661C"/>
    <w:pPr>
      <w:ind w:left="720"/>
      <w:contextualSpacing/>
    </w:pPr>
  </w:style>
  <w:style w:type="paragraph" w:customStyle="1" w:styleId="ConsNonformat">
    <w:name w:val="ConsNonformat"/>
    <w:rsid w:val="00565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1"/>
    <w:basedOn w:val="a"/>
    <w:next w:val="a7"/>
    <w:link w:val="a8"/>
    <w:qFormat/>
    <w:rsid w:val="007B7004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8">
    <w:name w:val="Название Знак"/>
    <w:link w:val="1"/>
    <w:rsid w:val="007B7004"/>
    <w:rPr>
      <w:sz w:val="28"/>
    </w:rPr>
  </w:style>
  <w:style w:type="paragraph" w:styleId="a9">
    <w:name w:val="No Spacing"/>
    <w:uiPriority w:val="1"/>
    <w:qFormat/>
    <w:rsid w:val="007B7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7B70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7B70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Indent 2"/>
    <w:basedOn w:val="a"/>
    <w:link w:val="20"/>
    <w:rsid w:val="00FE324A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E324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B22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752D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752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34</cp:revision>
  <cp:lastPrinted>2022-10-13T02:27:00Z</cp:lastPrinted>
  <dcterms:created xsi:type="dcterms:W3CDTF">2022-04-18T04:11:00Z</dcterms:created>
  <dcterms:modified xsi:type="dcterms:W3CDTF">2022-10-13T02:31:00Z</dcterms:modified>
</cp:coreProperties>
</file>